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9E0" w:rsidRDefault="00006DD7" w:rsidP="005869E0">
      <w:pPr>
        <w:spacing w:after="0"/>
        <w:rPr>
          <w:b/>
          <w:sz w:val="56"/>
          <w:szCs w:val="56"/>
        </w:rPr>
      </w:pPr>
      <w:r>
        <w:rPr>
          <w:b/>
          <w:sz w:val="56"/>
          <w:szCs w:val="56"/>
        </w:rPr>
        <w:t>Thomas George Richardson</w:t>
      </w:r>
    </w:p>
    <w:p w:rsidR="006E616D" w:rsidRDefault="00006DD7" w:rsidP="005869E0">
      <w:pPr>
        <w:spacing w:after="0"/>
        <w:rPr>
          <w:b/>
          <w:sz w:val="56"/>
          <w:szCs w:val="56"/>
        </w:rPr>
      </w:pPr>
      <w:r>
        <w:rPr>
          <w:b/>
          <w:sz w:val="56"/>
          <w:szCs w:val="56"/>
        </w:rPr>
        <w:t xml:space="preserve"> (1883-1966)</w:t>
      </w:r>
    </w:p>
    <w:p w:rsidR="005869E0" w:rsidRDefault="005869E0">
      <w:pPr>
        <w:rPr>
          <w:b/>
          <w:sz w:val="56"/>
          <w:szCs w:val="56"/>
        </w:rPr>
      </w:pPr>
    </w:p>
    <w:p w:rsidR="005869E0" w:rsidRDefault="005869E0">
      <w:pPr>
        <w:rPr>
          <w:sz w:val="36"/>
          <w:szCs w:val="36"/>
        </w:rPr>
      </w:pPr>
      <w:r w:rsidRPr="005869E0">
        <w:rPr>
          <w:sz w:val="36"/>
          <w:szCs w:val="36"/>
        </w:rPr>
        <w:t xml:space="preserve">Alderman </w:t>
      </w:r>
      <w:proofErr w:type="spellStart"/>
      <w:r w:rsidRPr="005869E0">
        <w:rPr>
          <w:sz w:val="36"/>
          <w:szCs w:val="36"/>
        </w:rPr>
        <w:t>Lidcombe</w:t>
      </w:r>
      <w:proofErr w:type="spellEnd"/>
      <w:r w:rsidRPr="005869E0">
        <w:rPr>
          <w:sz w:val="36"/>
          <w:szCs w:val="36"/>
        </w:rPr>
        <w:t xml:space="preserve"> Council (1933-51, Deputy Mayor 1943-46)</w:t>
      </w:r>
    </w:p>
    <w:p w:rsidR="005869E0" w:rsidRDefault="005869E0">
      <w:pPr>
        <w:rPr>
          <w:sz w:val="36"/>
          <w:szCs w:val="36"/>
        </w:rPr>
      </w:pPr>
      <w:proofErr w:type="spellStart"/>
      <w:r>
        <w:rPr>
          <w:sz w:val="36"/>
          <w:szCs w:val="36"/>
        </w:rPr>
        <w:t>Lidcombe</w:t>
      </w:r>
      <w:proofErr w:type="spellEnd"/>
      <w:r>
        <w:rPr>
          <w:sz w:val="36"/>
          <w:szCs w:val="36"/>
        </w:rPr>
        <w:t xml:space="preserve"> RSL</w:t>
      </w:r>
    </w:p>
    <w:p w:rsidR="005869E0" w:rsidRDefault="005869E0">
      <w:pPr>
        <w:rPr>
          <w:sz w:val="36"/>
          <w:szCs w:val="36"/>
        </w:rPr>
      </w:pPr>
      <w:proofErr w:type="spellStart"/>
      <w:r>
        <w:rPr>
          <w:sz w:val="36"/>
          <w:szCs w:val="36"/>
        </w:rPr>
        <w:t>Lidcombe</w:t>
      </w:r>
      <w:proofErr w:type="spellEnd"/>
      <w:r>
        <w:rPr>
          <w:sz w:val="36"/>
          <w:szCs w:val="36"/>
        </w:rPr>
        <w:t xml:space="preserve"> Bowling Club</w:t>
      </w:r>
    </w:p>
    <w:p w:rsidR="005869E0" w:rsidRDefault="005869E0">
      <w:pPr>
        <w:rPr>
          <w:sz w:val="36"/>
          <w:szCs w:val="36"/>
        </w:rPr>
      </w:pPr>
      <w:proofErr w:type="spellStart"/>
      <w:r>
        <w:rPr>
          <w:sz w:val="36"/>
          <w:szCs w:val="36"/>
        </w:rPr>
        <w:t>Lidcombe</w:t>
      </w:r>
      <w:proofErr w:type="spellEnd"/>
      <w:r>
        <w:rPr>
          <w:sz w:val="36"/>
          <w:szCs w:val="36"/>
        </w:rPr>
        <w:t xml:space="preserve"> Cricket Club</w:t>
      </w:r>
    </w:p>
    <w:p w:rsidR="005869E0" w:rsidRDefault="005869E0">
      <w:pPr>
        <w:rPr>
          <w:sz w:val="36"/>
          <w:szCs w:val="36"/>
        </w:rPr>
      </w:pPr>
      <w:r>
        <w:rPr>
          <w:sz w:val="36"/>
          <w:szCs w:val="36"/>
        </w:rPr>
        <w:t>Charitable works including returned servicemen</w:t>
      </w:r>
      <w:bookmarkStart w:id="0" w:name="_GoBack"/>
      <w:bookmarkEnd w:id="0"/>
    </w:p>
    <w:p w:rsidR="005869E0" w:rsidRPr="005869E0" w:rsidRDefault="005869E0">
      <w:pPr>
        <w:rPr>
          <w:sz w:val="36"/>
          <w:szCs w:val="36"/>
        </w:rPr>
      </w:pPr>
    </w:p>
    <w:p w:rsidR="00BA67CD" w:rsidRDefault="00BA67CD">
      <w:pPr>
        <w:rPr>
          <w:sz w:val="28"/>
          <w:szCs w:val="28"/>
        </w:rPr>
      </w:pPr>
    </w:p>
    <w:p w:rsidR="00BA67CD" w:rsidRDefault="00BA67CD">
      <w:pPr>
        <w:rPr>
          <w:sz w:val="28"/>
          <w:szCs w:val="28"/>
        </w:rPr>
      </w:pPr>
      <w:r>
        <w:rPr>
          <w:sz w:val="28"/>
          <w:szCs w:val="28"/>
        </w:rPr>
        <w:t>Born at North Sydney in the house of his grandfather James Forsyth (1818), sadly Thomas lost both his parent before he reached the age of five.   His mother Sarah, who had been born in Bermondsey, and father James Christmas Richardson both died of tuberculosis</w:t>
      </w:r>
      <w:r w:rsidR="005869E0">
        <w:rPr>
          <w:sz w:val="28"/>
          <w:szCs w:val="28"/>
        </w:rPr>
        <w:t xml:space="preserve"> barely a year apart</w:t>
      </w:r>
      <w:r>
        <w:rPr>
          <w:sz w:val="28"/>
          <w:szCs w:val="28"/>
        </w:rPr>
        <w:t xml:space="preserve">.  </w:t>
      </w:r>
    </w:p>
    <w:p w:rsidR="00BA67CD" w:rsidRDefault="00BA67CD">
      <w:pPr>
        <w:rPr>
          <w:sz w:val="28"/>
          <w:szCs w:val="28"/>
        </w:rPr>
      </w:pPr>
      <w:r>
        <w:rPr>
          <w:sz w:val="28"/>
          <w:szCs w:val="28"/>
        </w:rPr>
        <w:t xml:space="preserve">Thomas was raised by his aunt Margaret Coulter (nee Forsyth) in the </w:t>
      </w:r>
      <w:r w:rsidR="005869E0">
        <w:rPr>
          <w:sz w:val="28"/>
          <w:szCs w:val="28"/>
        </w:rPr>
        <w:t xml:space="preserve">North Sydney </w:t>
      </w:r>
      <w:r>
        <w:rPr>
          <w:sz w:val="28"/>
          <w:szCs w:val="28"/>
        </w:rPr>
        <w:t xml:space="preserve">house with </w:t>
      </w:r>
      <w:proofErr w:type="gramStart"/>
      <w:r>
        <w:rPr>
          <w:sz w:val="28"/>
          <w:szCs w:val="28"/>
        </w:rPr>
        <w:t>grandfather</w:t>
      </w:r>
      <w:proofErr w:type="gramEnd"/>
      <w:r>
        <w:rPr>
          <w:sz w:val="28"/>
          <w:szCs w:val="28"/>
        </w:rPr>
        <w:t xml:space="preserve"> James.    He survived and thrived as evidenced in the obituary in</w:t>
      </w:r>
      <w:r w:rsidR="005869E0">
        <w:rPr>
          <w:sz w:val="28"/>
          <w:szCs w:val="28"/>
        </w:rPr>
        <w:t>formation from</w:t>
      </w:r>
      <w:r>
        <w:rPr>
          <w:sz w:val="28"/>
          <w:szCs w:val="28"/>
        </w:rPr>
        <w:t xml:space="preserve"> the </w:t>
      </w:r>
      <w:proofErr w:type="spellStart"/>
      <w:r>
        <w:rPr>
          <w:sz w:val="28"/>
          <w:szCs w:val="28"/>
        </w:rPr>
        <w:t>Lidcombe</w:t>
      </w:r>
      <w:proofErr w:type="spellEnd"/>
      <w:r>
        <w:rPr>
          <w:sz w:val="28"/>
          <w:szCs w:val="28"/>
        </w:rPr>
        <w:t xml:space="preserve"> newspaper</w:t>
      </w:r>
      <w:r w:rsidR="005869E0">
        <w:rPr>
          <w:sz w:val="28"/>
          <w:szCs w:val="28"/>
        </w:rPr>
        <w:t xml:space="preserve"> below</w:t>
      </w:r>
      <w:r>
        <w:rPr>
          <w:sz w:val="28"/>
          <w:szCs w:val="28"/>
        </w:rPr>
        <w:t>.</w:t>
      </w:r>
    </w:p>
    <w:p w:rsidR="00BA67CD" w:rsidRDefault="00BA67CD">
      <w:pPr>
        <w:rPr>
          <w:sz w:val="28"/>
          <w:szCs w:val="28"/>
        </w:rPr>
      </w:pPr>
      <w:r>
        <w:rPr>
          <w:sz w:val="28"/>
          <w:szCs w:val="28"/>
        </w:rPr>
        <w:t xml:space="preserve">Titled the grand old gentleman of </w:t>
      </w:r>
      <w:proofErr w:type="spellStart"/>
      <w:r>
        <w:rPr>
          <w:sz w:val="28"/>
          <w:szCs w:val="28"/>
        </w:rPr>
        <w:t>Lidcombe</w:t>
      </w:r>
      <w:proofErr w:type="spellEnd"/>
      <w:r>
        <w:rPr>
          <w:sz w:val="28"/>
          <w:szCs w:val="28"/>
        </w:rPr>
        <w:t>, he had served as</w:t>
      </w:r>
      <w:r w:rsidR="005869E0">
        <w:rPr>
          <w:sz w:val="28"/>
          <w:szCs w:val="28"/>
        </w:rPr>
        <w:t xml:space="preserve"> </w:t>
      </w:r>
      <w:r>
        <w:rPr>
          <w:sz w:val="28"/>
          <w:szCs w:val="28"/>
        </w:rPr>
        <w:t xml:space="preserve">an alderman on </w:t>
      </w:r>
      <w:proofErr w:type="spellStart"/>
      <w:r>
        <w:rPr>
          <w:sz w:val="28"/>
          <w:szCs w:val="28"/>
        </w:rPr>
        <w:t>Lidcombe</w:t>
      </w:r>
      <w:proofErr w:type="spellEnd"/>
      <w:r>
        <w:rPr>
          <w:sz w:val="28"/>
          <w:szCs w:val="28"/>
        </w:rPr>
        <w:t xml:space="preserve"> Council for 19 years between 1933 and 1951, and been Deputy Ma</w:t>
      </w:r>
      <w:r w:rsidR="005869E0">
        <w:rPr>
          <w:sz w:val="28"/>
          <w:szCs w:val="28"/>
        </w:rPr>
        <w:t>y</w:t>
      </w:r>
      <w:r>
        <w:rPr>
          <w:sz w:val="28"/>
          <w:szCs w:val="28"/>
        </w:rPr>
        <w:t xml:space="preserve">or from 1943 to 1946.   He was a foundation member of the </w:t>
      </w:r>
      <w:proofErr w:type="spellStart"/>
      <w:r>
        <w:rPr>
          <w:sz w:val="28"/>
          <w:szCs w:val="28"/>
        </w:rPr>
        <w:t>Lidcombe</w:t>
      </w:r>
      <w:proofErr w:type="spellEnd"/>
      <w:r>
        <w:rPr>
          <w:sz w:val="28"/>
          <w:szCs w:val="28"/>
        </w:rPr>
        <w:t xml:space="preserve"> RSL from 1927, and an honoured life member and trustee.  He was also a life member of </w:t>
      </w:r>
      <w:proofErr w:type="spellStart"/>
      <w:r>
        <w:rPr>
          <w:sz w:val="28"/>
          <w:szCs w:val="28"/>
        </w:rPr>
        <w:t>Lidcombe</w:t>
      </w:r>
      <w:proofErr w:type="spellEnd"/>
      <w:r>
        <w:rPr>
          <w:sz w:val="28"/>
          <w:szCs w:val="28"/>
        </w:rPr>
        <w:t xml:space="preserve"> Bowling Club, and honorary Vice President of </w:t>
      </w:r>
      <w:proofErr w:type="spellStart"/>
      <w:r>
        <w:rPr>
          <w:sz w:val="28"/>
          <w:szCs w:val="28"/>
        </w:rPr>
        <w:t>Lidcombe</w:t>
      </w:r>
      <w:proofErr w:type="spellEnd"/>
      <w:r>
        <w:rPr>
          <w:sz w:val="28"/>
          <w:szCs w:val="28"/>
        </w:rPr>
        <w:t xml:space="preserve"> Cricket Club.   He was involved in most charities </w:t>
      </w:r>
      <w:r w:rsidR="005869E0">
        <w:rPr>
          <w:sz w:val="28"/>
          <w:szCs w:val="28"/>
        </w:rPr>
        <w:t xml:space="preserve">and projects associated with </w:t>
      </w:r>
      <w:proofErr w:type="spellStart"/>
      <w:r w:rsidR="005869E0">
        <w:rPr>
          <w:sz w:val="28"/>
          <w:szCs w:val="28"/>
        </w:rPr>
        <w:t>Lidcombe</w:t>
      </w:r>
      <w:proofErr w:type="spellEnd"/>
      <w:r w:rsidR="005869E0">
        <w:rPr>
          <w:sz w:val="28"/>
          <w:szCs w:val="28"/>
        </w:rPr>
        <w:t xml:space="preserve">.  </w:t>
      </w:r>
    </w:p>
    <w:p w:rsidR="005869E0" w:rsidRPr="00BA67CD" w:rsidRDefault="005869E0">
      <w:pPr>
        <w:rPr>
          <w:sz w:val="28"/>
          <w:szCs w:val="28"/>
        </w:rPr>
      </w:pPr>
      <w:r>
        <w:rPr>
          <w:sz w:val="28"/>
          <w:szCs w:val="28"/>
        </w:rPr>
        <w:t xml:space="preserve">He had been gassed in WW I, but survived.  He was well known for his welfare work with returned serviceman during the depression and also ‘comfort funds’ during WW II.    The RSL statement said ‘Tom was the most respected man in our organisation and the municipality.’    </w:t>
      </w:r>
    </w:p>
    <w:sectPr w:rsidR="005869E0" w:rsidRPr="00BA67CD" w:rsidSect="005869E0">
      <w:pgSz w:w="11906" w:h="16838"/>
      <w:pgMar w:top="1440" w:right="624"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DD7"/>
    <w:rsid w:val="00006DD7"/>
    <w:rsid w:val="005869E0"/>
    <w:rsid w:val="006E616D"/>
    <w:rsid w:val="00BA6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F106A-EB41-40F4-94B4-66BC48A2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Forsyth</dc:creator>
  <cp:keywords/>
  <dc:description/>
  <cp:lastModifiedBy>David Forsyth</cp:lastModifiedBy>
  <cp:revision>2</cp:revision>
  <dcterms:created xsi:type="dcterms:W3CDTF">2016-11-02T07:19:00Z</dcterms:created>
  <dcterms:modified xsi:type="dcterms:W3CDTF">2016-11-02T07:54:00Z</dcterms:modified>
</cp:coreProperties>
</file>